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B9B4E" w14:textId="77777777" w:rsidR="0056636E" w:rsidRDefault="0056636E" w:rsidP="00AD1FC6">
      <w:pPr>
        <w:jc w:val="center"/>
        <w:rPr>
          <w:b/>
          <w:bCs/>
        </w:rPr>
      </w:pPr>
    </w:p>
    <w:p w14:paraId="05678674" w14:textId="52CAC81F" w:rsidR="000644F4" w:rsidRDefault="00CA6114" w:rsidP="00AD1FC6">
      <w:pPr>
        <w:jc w:val="center"/>
        <w:rPr>
          <w:b/>
          <w:bCs/>
        </w:rPr>
      </w:pPr>
      <w:r w:rsidRPr="008B508C">
        <w:rPr>
          <w:b/>
          <w:bCs/>
        </w:rPr>
        <w:t xml:space="preserve">MOCA QLD </w:t>
      </w:r>
      <w:r w:rsidR="00962D88">
        <w:rPr>
          <w:b/>
          <w:bCs/>
        </w:rPr>
        <w:t xml:space="preserve">Inc </w:t>
      </w:r>
      <w:r w:rsidRPr="008B508C">
        <w:rPr>
          <w:b/>
          <w:bCs/>
        </w:rPr>
        <w:t xml:space="preserve">General Meeting Minutes – </w:t>
      </w:r>
      <w:r w:rsidR="002C7191">
        <w:rPr>
          <w:b/>
          <w:bCs/>
        </w:rPr>
        <w:t>25</w:t>
      </w:r>
      <w:r w:rsidR="002C7191" w:rsidRPr="002C7191">
        <w:rPr>
          <w:b/>
          <w:bCs/>
          <w:vertAlign w:val="superscript"/>
        </w:rPr>
        <w:t>th</w:t>
      </w:r>
      <w:r w:rsidR="002C7191">
        <w:rPr>
          <w:b/>
          <w:bCs/>
        </w:rPr>
        <w:t xml:space="preserve"> May </w:t>
      </w:r>
      <w:r w:rsidR="00EF197D">
        <w:rPr>
          <w:b/>
          <w:bCs/>
        </w:rPr>
        <w:t>2026</w:t>
      </w:r>
    </w:p>
    <w:p w14:paraId="7BA19EB2" w14:textId="77777777" w:rsidR="00E06A7E" w:rsidRDefault="00E06A7E">
      <w:pPr>
        <w:rPr>
          <w:b/>
          <w:bCs/>
        </w:rPr>
      </w:pPr>
    </w:p>
    <w:p w14:paraId="73B508EF" w14:textId="5C60391E" w:rsidR="00CA6114" w:rsidRPr="00EA7014" w:rsidRDefault="00CA6114">
      <w:pPr>
        <w:rPr>
          <w:b/>
          <w:bCs/>
        </w:rPr>
      </w:pPr>
      <w:r w:rsidRPr="00EA7014">
        <w:t xml:space="preserve">Minutes prepared </w:t>
      </w:r>
      <w:r w:rsidR="00EA7014">
        <w:t>by Julia Gilbert</w:t>
      </w:r>
    </w:p>
    <w:p w14:paraId="2FB357B5" w14:textId="02B3E1D5" w:rsidR="00CA6114" w:rsidRPr="00816214" w:rsidRDefault="00CA6114">
      <w:pPr>
        <w:rPr>
          <w:b/>
          <w:bCs/>
        </w:rPr>
      </w:pPr>
      <w:r w:rsidRPr="00816214">
        <w:rPr>
          <w:b/>
          <w:bCs/>
        </w:rPr>
        <w:t xml:space="preserve">Meeting opened at </w:t>
      </w:r>
      <w:r w:rsidR="004E0BC3">
        <w:rPr>
          <w:b/>
          <w:bCs/>
        </w:rPr>
        <w:t>7:</w:t>
      </w:r>
      <w:r w:rsidR="00C1271D">
        <w:rPr>
          <w:b/>
          <w:bCs/>
        </w:rPr>
        <w:t>49</w:t>
      </w:r>
      <w:r w:rsidRPr="00816214">
        <w:rPr>
          <w:b/>
          <w:bCs/>
        </w:rPr>
        <w:t>pm</w:t>
      </w:r>
    </w:p>
    <w:p w14:paraId="29B62F6D" w14:textId="214D87F7" w:rsidR="00CA6114" w:rsidRPr="00816214" w:rsidRDefault="00CA6114">
      <w:r w:rsidRPr="00816214">
        <w:rPr>
          <w:b/>
          <w:bCs/>
        </w:rPr>
        <w:t>Present</w:t>
      </w:r>
      <w:r w:rsidRPr="00816214">
        <w:t xml:space="preserve"> – </w:t>
      </w:r>
      <w:r w:rsidR="00C1271D">
        <w:t>27</w:t>
      </w:r>
      <w:r w:rsidR="00EF197D">
        <w:t xml:space="preserve"> </w:t>
      </w:r>
      <w:r w:rsidRPr="00816214">
        <w:t xml:space="preserve">members </w:t>
      </w:r>
    </w:p>
    <w:p w14:paraId="1287B693" w14:textId="52F34CED" w:rsidR="005324A3" w:rsidRPr="000E1261" w:rsidRDefault="00E20361">
      <w:r w:rsidRPr="000E1261">
        <w:rPr>
          <w:b/>
          <w:bCs/>
        </w:rPr>
        <w:t>Apologies</w:t>
      </w:r>
      <w:r w:rsidRPr="000E1261">
        <w:t xml:space="preserve"> –</w:t>
      </w:r>
      <w:r w:rsidR="00C1271D">
        <w:t xml:space="preserve"> n/a</w:t>
      </w:r>
    </w:p>
    <w:p w14:paraId="13BC44EE" w14:textId="17814789" w:rsidR="00CA6114" w:rsidRPr="00816214" w:rsidRDefault="00CA6114">
      <w:r w:rsidRPr="00816214">
        <w:rPr>
          <w:b/>
          <w:bCs/>
        </w:rPr>
        <w:t xml:space="preserve">Meeting </w:t>
      </w:r>
      <w:r w:rsidR="00962D88" w:rsidRPr="00816214">
        <w:rPr>
          <w:b/>
          <w:bCs/>
        </w:rPr>
        <w:t>Chair</w:t>
      </w:r>
      <w:r w:rsidR="00962D88" w:rsidRPr="00816214">
        <w:t xml:space="preserve"> </w:t>
      </w:r>
      <w:r w:rsidR="00106BEA" w:rsidRPr="00816214">
        <w:t>–</w:t>
      </w:r>
      <w:r w:rsidRPr="00816214">
        <w:t xml:space="preserve"> </w:t>
      </w:r>
      <w:r w:rsidR="000E6127">
        <w:t>Neil De San Miguel</w:t>
      </w:r>
      <w:r w:rsidR="00106BEA" w:rsidRPr="00816214">
        <w:t xml:space="preserve"> (</w:t>
      </w:r>
      <w:r w:rsidR="003D3509" w:rsidRPr="00816214">
        <w:t>Pres</w:t>
      </w:r>
      <w:r w:rsidR="00106BEA" w:rsidRPr="00816214">
        <w:t>)</w:t>
      </w:r>
      <w:r w:rsidR="00E714EC" w:rsidRPr="00816214">
        <w:t>.</w:t>
      </w:r>
    </w:p>
    <w:p w14:paraId="7A409C0C" w14:textId="77777777" w:rsidR="00C1271D" w:rsidRDefault="00CA6114" w:rsidP="00C1271D">
      <w:pPr>
        <w:spacing w:before="240"/>
        <w:rPr>
          <w:color w:val="000000" w:themeColor="text1"/>
        </w:rPr>
      </w:pPr>
      <w:r w:rsidRPr="00C1271D">
        <w:rPr>
          <w:b/>
          <w:bCs/>
        </w:rPr>
        <w:t xml:space="preserve">New </w:t>
      </w:r>
      <w:r w:rsidR="004445E9" w:rsidRPr="00C1271D">
        <w:rPr>
          <w:b/>
          <w:bCs/>
        </w:rPr>
        <w:t>Membership Applications</w:t>
      </w:r>
      <w:r w:rsidR="00895A5D" w:rsidRPr="00A32270">
        <w:t xml:space="preserve"> – </w:t>
      </w:r>
      <w:r w:rsidR="00C1271D" w:rsidRPr="00C1271D">
        <w:rPr>
          <w:color w:val="000000" w:themeColor="text1"/>
        </w:rPr>
        <w:t>Darren Cash &amp; Sharon Hancock, Ben Fisher, Frank &amp; Susan Riccobon, Paul Ford &amp; Holly Brisley and Brendan O’Dempsey &amp; Stacey Harris</w:t>
      </w:r>
    </w:p>
    <w:p w14:paraId="0B3D15B5" w14:textId="254FCAC1" w:rsidR="00AD73E9" w:rsidRPr="00AD73E9" w:rsidRDefault="00AD73E9" w:rsidP="00C1271D">
      <w:pPr>
        <w:spacing w:before="240"/>
        <w:rPr>
          <w:color w:val="000000" w:themeColor="text1"/>
        </w:rPr>
      </w:pPr>
      <w:r w:rsidRPr="00AD73E9">
        <w:rPr>
          <w:b/>
          <w:bCs/>
          <w:color w:val="000000" w:themeColor="text1"/>
        </w:rPr>
        <w:t>New Member</w:t>
      </w:r>
      <w:r>
        <w:rPr>
          <w:b/>
          <w:bCs/>
          <w:color w:val="000000" w:themeColor="text1"/>
        </w:rPr>
        <w:t xml:space="preserve"> – </w:t>
      </w:r>
      <w:r>
        <w:rPr>
          <w:color w:val="000000" w:themeColor="text1"/>
        </w:rPr>
        <w:t>F</w:t>
      </w:r>
      <w:r w:rsidR="002C7191">
        <w:rPr>
          <w:color w:val="000000" w:themeColor="text1"/>
        </w:rPr>
        <w:t>r</w:t>
      </w:r>
      <w:r>
        <w:rPr>
          <w:color w:val="000000" w:themeColor="text1"/>
        </w:rPr>
        <w:t>ank Riccobon is attending his first meeting and was welcomed by those in attendance. He is the proud owner of a 1964 Wimbledon White mustang.</w:t>
      </w:r>
    </w:p>
    <w:p w14:paraId="50944C31" w14:textId="1E32A8EA" w:rsidR="00CA6114" w:rsidRPr="0068413B" w:rsidRDefault="00CA6114">
      <w:r w:rsidRPr="0068413B">
        <w:rPr>
          <w:b/>
          <w:bCs/>
        </w:rPr>
        <w:t xml:space="preserve">Passing of minutes from </w:t>
      </w:r>
      <w:r w:rsidR="00CE61CC" w:rsidRPr="0068413B">
        <w:rPr>
          <w:b/>
          <w:bCs/>
        </w:rPr>
        <w:t>previous</w:t>
      </w:r>
      <w:r w:rsidRPr="0068413B">
        <w:rPr>
          <w:b/>
          <w:bCs/>
        </w:rPr>
        <w:t xml:space="preserve"> </w:t>
      </w:r>
      <w:r w:rsidR="00CE61CC" w:rsidRPr="0068413B">
        <w:rPr>
          <w:b/>
          <w:bCs/>
        </w:rPr>
        <w:t>G</w:t>
      </w:r>
      <w:r w:rsidRPr="0068413B">
        <w:rPr>
          <w:b/>
          <w:bCs/>
        </w:rPr>
        <w:t xml:space="preserve">eneral </w:t>
      </w:r>
      <w:r w:rsidR="00CE61CC" w:rsidRPr="0068413B">
        <w:rPr>
          <w:b/>
          <w:bCs/>
        </w:rPr>
        <w:t>M</w:t>
      </w:r>
      <w:r w:rsidRPr="0068413B">
        <w:rPr>
          <w:b/>
          <w:bCs/>
        </w:rPr>
        <w:t>eeting</w:t>
      </w:r>
      <w:r w:rsidRPr="0068413B">
        <w:t xml:space="preserve"> – </w:t>
      </w:r>
      <w:bookmarkStart w:id="0" w:name="_Hlk207968819"/>
      <w:r w:rsidRPr="0068413B">
        <w:t>moved by</w:t>
      </w:r>
      <w:r w:rsidR="00C059A7" w:rsidRPr="00C059A7">
        <w:t xml:space="preserve"> </w:t>
      </w:r>
      <w:r w:rsidR="00C059A7">
        <w:t>Marice Saunders</w:t>
      </w:r>
      <w:r w:rsidR="00DC62EC">
        <w:t xml:space="preserve">, </w:t>
      </w:r>
      <w:r w:rsidR="005324A3" w:rsidRPr="0068413B">
        <w:t xml:space="preserve">seconded by </w:t>
      </w:r>
      <w:r w:rsidR="00CF0700">
        <w:t>Maria Harvey</w:t>
      </w:r>
      <w:r w:rsidR="00735191">
        <w:t xml:space="preserve"> </w:t>
      </w:r>
      <w:r w:rsidR="00AD1FC6">
        <w:t xml:space="preserve">- </w:t>
      </w:r>
      <w:r w:rsidR="00AD1FC6" w:rsidRPr="0068413B">
        <w:t>passed</w:t>
      </w:r>
      <w:r w:rsidR="00106BEA" w:rsidRPr="0068413B">
        <w:t xml:space="preserve"> by show of hands</w:t>
      </w:r>
      <w:r w:rsidRPr="0068413B">
        <w:t>.</w:t>
      </w:r>
      <w:bookmarkEnd w:id="0"/>
    </w:p>
    <w:p w14:paraId="327EA9D4" w14:textId="39C62F5D" w:rsidR="00CA6114" w:rsidRPr="0081403E" w:rsidRDefault="00CA6114">
      <w:r w:rsidRPr="0081403E">
        <w:rPr>
          <w:b/>
          <w:bCs/>
        </w:rPr>
        <w:t>Business arising from those minutes</w:t>
      </w:r>
      <w:r w:rsidRPr="0081403E">
        <w:t xml:space="preserve"> –</w:t>
      </w:r>
      <w:r w:rsidR="00C973A2">
        <w:t xml:space="preserve"> </w:t>
      </w:r>
      <w:r w:rsidR="00C059A7">
        <w:t>n/a</w:t>
      </w:r>
    </w:p>
    <w:p w14:paraId="3FA99214" w14:textId="65F8E809" w:rsidR="00F41DC6" w:rsidRPr="006035D3" w:rsidRDefault="00106BEA" w:rsidP="00106BEA">
      <w:r w:rsidRPr="006035D3">
        <w:rPr>
          <w:b/>
          <w:bCs/>
        </w:rPr>
        <w:t>Correspondence In/Out</w:t>
      </w:r>
      <w:r w:rsidRPr="006035D3">
        <w:t xml:space="preserve"> – </w:t>
      </w:r>
    </w:p>
    <w:p w14:paraId="3CA38FD8" w14:textId="77777777" w:rsidR="00C1271D" w:rsidRDefault="00C1271D" w:rsidP="00C1271D">
      <w:pPr>
        <w:pStyle w:val="ListParagraph"/>
        <w:numPr>
          <w:ilvl w:val="0"/>
          <w:numId w:val="16"/>
        </w:numPr>
        <w:spacing w:before="240"/>
        <w:rPr>
          <w:color w:val="000000" w:themeColor="text1"/>
        </w:rPr>
      </w:pPr>
      <w:r w:rsidRPr="00BC0CC3">
        <w:rPr>
          <w:color w:val="000000" w:themeColor="text1"/>
        </w:rPr>
        <w:t>QHMC Newsletter, Next meeting agenda and Minutes for May Meeting</w:t>
      </w:r>
    </w:p>
    <w:p w14:paraId="7141E19D" w14:textId="5E7E0B59" w:rsidR="00C1271D" w:rsidRDefault="00C1271D" w:rsidP="00C1271D">
      <w:pPr>
        <w:pStyle w:val="ListParagraph"/>
        <w:numPr>
          <w:ilvl w:val="0"/>
          <w:numId w:val="16"/>
        </w:numPr>
        <w:spacing w:before="240"/>
        <w:rPr>
          <w:color w:val="000000" w:themeColor="text1"/>
        </w:rPr>
      </w:pPr>
      <w:r>
        <w:rPr>
          <w:color w:val="000000" w:themeColor="text1"/>
        </w:rPr>
        <w:t>Brisbane City Council – Signed clubhouse lease</w:t>
      </w:r>
    </w:p>
    <w:p w14:paraId="69D23845" w14:textId="77777777" w:rsidR="00C1271D" w:rsidRDefault="00C1271D" w:rsidP="00C1271D">
      <w:pPr>
        <w:pStyle w:val="ListParagraph"/>
        <w:numPr>
          <w:ilvl w:val="0"/>
          <w:numId w:val="16"/>
        </w:numPr>
        <w:spacing w:before="240"/>
        <w:rPr>
          <w:color w:val="000000" w:themeColor="text1"/>
        </w:rPr>
      </w:pPr>
      <w:r>
        <w:rPr>
          <w:color w:val="000000" w:themeColor="text1"/>
        </w:rPr>
        <w:t xml:space="preserve">Red Energy – electricity </w:t>
      </w:r>
      <w:r w:rsidRPr="00BC0CC3">
        <w:rPr>
          <w:color w:val="000000" w:themeColor="text1"/>
        </w:rPr>
        <w:t>account</w:t>
      </w:r>
    </w:p>
    <w:p w14:paraId="40C590FF" w14:textId="77777777" w:rsidR="00C1271D" w:rsidRDefault="00C1271D" w:rsidP="00C1271D">
      <w:pPr>
        <w:pStyle w:val="ListParagraph"/>
        <w:numPr>
          <w:ilvl w:val="0"/>
          <w:numId w:val="16"/>
        </w:numPr>
        <w:spacing w:before="240"/>
        <w:rPr>
          <w:color w:val="000000" w:themeColor="text1"/>
        </w:rPr>
      </w:pPr>
      <w:r>
        <w:rPr>
          <w:color w:val="000000" w:themeColor="text1"/>
        </w:rPr>
        <w:t>National Breast Cancer Foundation – Donation thank you letter</w:t>
      </w:r>
    </w:p>
    <w:p w14:paraId="76586FFC" w14:textId="76DEE33C" w:rsidR="00C1271D" w:rsidRDefault="00C1271D" w:rsidP="00C1271D">
      <w:pPr>
        <w:pStyle w:val="ListParagraph"/>
        <w:numPr>
          <w:ilvl w:val="0"/>
          <w:numId w:val="16"/>
        </w:numPr>
        <w:spacing w:before="240"/>
        <w:rPr>
          <w:color w:val="000000" w:themeColor="text1"/>
        </w:rPr>
      </w:pPr>
      <w:r>
        <w:rPr>
          <w:color w:val="000000" w:themeColor="text1"/>
        </w:rPr>
        <w:t xml:space="preserve">Brisbane City Council Energy &amp; Carbon Information Request </w:t>
      </w:r>
    </w:p>
    <w:p w14:paraId="39CCFF39" w14:textId="77777777" w:rsidR="00C1271D" w:rsidRPr="00BC0CC3" w:rsidRDefault="00C1271D" w:rsidP="00C1271D">
      <w:pPr>
        <w:pStyle w:val="ListParagraph"/>
        <w:numPr>
          <w:ilvl w:val="0"/>
          <w:numId w:val="16"/>
        </w:numPr>
        <w:spacing w:before="240"/>
        <w:rPr>
          <w:color w:val="000000" w:themeColor="text1"/>
        </w:rPr>
      </w:pPr>
      <w:r>
        <w:rPr>
          <w:color w:val="000000" w:themeColor="text1"/>
        </w:rPr>
        <w:t>Club Gas bottle – has been located and returned to the club</w:t>
      </w:r>
    </w:p>
    <w:p w14:paraId="7F41E4CD" w14:textId="0B295911" w:rsidR="00B02C94" w:rsidRDefault="00CA6114" w:rsidP="00B071E4">
      <w:r w:rsidRPr="00A950C6">
        <w:rPr>
          <w:b/>
          <w:bCs/>
        </w:rPr>
        <w:t>Treasurer’s Report</w:t>
      </w:r>
      <w:r w:rsidRPr="00A950C6">
        <w:t xml:space="preserve"> – </w:t>
      </w:r>
      <w:r w:rsidR="00F41602" w:rsidRPr="00A950C6">
        <w:t>T</w:t>
      </w:r>
      <w:r w:rsidR="007D22C7" w:rsidRPr="00A950C6">
        <w:t xml:space="preserve">he financials have been circulated as normal and approved by the regular </w:t>
      </w:r>
      <w:r w:rsidR="007D22C7" w:rsidRPr="00A32270">
        <w:t>reviewers (Jack Hall and Ric Dunford)</w:t>
      </w:r>
      <w:r w:rsidR="00F41602" w:rsidRPr="00A32270">
        <w:t>.  Report a</w:t>
      </w:r>
      <w:r w:rsidRPr="00A32270">
        <w:t xml:space="preserve">ccepted, </w:t>
      </w:r>
      <w:r w:rsidR="00106BEA" w:rsidRPr="00A32270">
        <w:t>passed by show of hands.</w:t>
      </w:r>
      <w:r w:rsidR="00822546" w:rsidRPr="00A32270">
        <w:t xml:space="preserve"> </w:t>
      </w:r>
      <w:r w:rsidR="007C57A9">
        <w:t>Accounts</w:t>
      </w:r>
      <w:r w:rsidR="00787C36">
        <w:t xml:space="preserve"> balances and reports are available at</w:t>
      </w:r>
      <w:r w:rsidR="003A063E">
        <w:t xml:space="preserve"> the meeting</w:t>
      </w:r>
      <w:r w:rsidR="00787C36">
        <w:t xml:space="preserve"> for any who wish to peruse.</w:t>
      </w:r>
      <w:r w:rsidR="003B7AAE">
        <w:t xml:space="preserve">  </w:t>
      </w:r>
    </w:p>
    <w:p w14:paraId="152F50A3" w14:textId="23D6738C" w:rsidR="00262AE1" w:rsidRDefault="00262AE1" w:rsidP="00B071E4">
      <w:r>
        <w:t>Annual membership renew</w:t>
      </w:r>
      <w:r w:rsidR="002C7191">
        <w:t>als</w:t>
      </w:r>
      <w:r>
        <w:t xml:space="preserve"> will be issued during June 2026. Fee will remain at $60.00 per annum.</w:t>
      </w:r>
    </w:p>
    <w:p w14:paraId="10CB6484" w14:textId="60DD51D7" w:rsidR="008A0153" w:rsidRDefault="008A0153" w:rsidP="008A0153">
      <w:r w:rsidRPr="008A1E49">
        <w:rPr>
          <w:b/>
          <w:bCs/>
        </w:rPr>
        <w:t>Lucky Door Prize</w:t>
      </w:r>
      <w:r w:rsidRPr="008B0422">
        <w:t xml:space="preserve"> </w:t>
      </w:r>
      <w:r w:rsidR="00C059A7">
        <w:t xml:space="preserve">– </w:t>
      </w:r>
      <w:r w:rsidR="00CF0700" w:rsidRPr="00CF0700">
        <w:t>Neil De San Miguel</w:t>
      </w:r>
    </w:p>
    <w:p w14:paraId="11FD69CB" w14:textId="6F027824" w:rsidR="008A1E49" w:rsidRDefault="008A1E49" w:rsidP="008A0153">
      <w:r w:rsidRPr="008B0422">
        <w:rPr>
          <w:b/>
          <w:bCs/>
        </w:rPr>
        <w:t>Birthdays –</w:t>
      </w:r>
      <w:r w:rsidRPr="008B0422">
        <w:t xml:space="preserve"> </w:t>
      </w:r>
      <w:r w:rsidR="00C1271D">
        <w:t>n/a</w:t>
      </w:r>
    </w:p>
    <w:p w14:paraId="71208819" w14:textId="174BFC67" w:rsidR="00FD5F44" w:rsidRDefault="00C70655" w:rsidP="008A0153">
      <w:pPr>
        <w:rPr>
          <w:b/>
          <w:bCs/>
        </w:rPr>
      </w:pPr>
      <w:r>
        <w:rPr>
          <w:b/>
          <w:bCs/>
        </w:rPr>
        <w:t xml:space="preserve">Run Reports </w:t>
      </w:r>
    </w:p>
    <w:p w14:paraId="0160B47A" w14:textId="1FD5405A" w:rsidR="008C794D" w:rsidRPr="0049146A" w:rsidRDefault="008C794D" w:rsidP="00CF0700">
      <w:pPr>
        <w:pStyle w:val="ListParagraph"/>
        <w:numPr>
          <w:ilvl w:val="0"/>
          <w:numId w:val="3"/>
        </w:numPr>
        <w:rPr>
          <w:b/>
          <w:bCs/>
        </w:rPr>
      </w:pPr>
      <w:r>
        <w:rPr>
          <w:u w:val="single"/>
        </w:rPr>
        <w:t>May Run (2/5/26)</w:t>
      </w:r>
      <w:r>
        <w:t xml:space="preserve"> – The Gap Hote</w:t>
      </w:r>
      <w:r w:rsidR="00FC7B67">
        <w:t>l</w:t>
      </w:r>
      <w:r>
        <w:t xml:space="preserve">.  Scenic drive through the Samford Valley and Mt Glorious ending back at The Gap Tavern (80km scenic drive).  </w:t>
      </w:r>
      <w:r w:rsidR="0049146A">
        <w:t>30 Mustangs (61 people) in attendance.</w:t>
      </w:r>
    </w:p>
    <w:p w14:paraId="1DE544BF" w14:textId="394E81E1" w:rsidR="0049146A" w:rsidRDefault="0049146A" w:rsidP="0049146A">
      <w:pPr>
        <w:pStyle w:val="ListParagraph"/>
      </w:pPr>
      <w:r w:rsidRPr="0049146A">
        <w:rPr>
          <w:b/>
          <w:bCs/>
        </w:rPr>
        <w:t>Lucky Car / Members Prizes</w:t>
      </w:r>
      <w:r>
        <w:t>:</w:t>
      </w:r>
    </w:p>
    <w:p w14:paraId="7F8B18B1" w14:textId="07A851F0" w:rsidR="0049146A" w:rsidRPr="0049146A" w:rsidRDefault="0049146A" w:rsidP="0049146A">
      <w:pPr>
        <w:pStyle w:val="ListParagraph"/>
        <w:numPr>
          <w:ilvl w:val="2"/>
          <w:numId w:val="3"/>
        </w:numPr>
      </w:pPr>
      <w:r w:rsidRPr="0049146A">
        <w:t xml:space="preserve">Narelle and Allan Kohout  </w:t>
      </w:r>
    </w:p>
    <w:p w14:paraId="163F3F2E" w14:textId="5F5C218D" w:rsidR="0049146A" w:rsidRPr="0049146A" w:rsidRDefault="0049146A" w:rsidP="0049146A">
      <w:pPr>
        <w:pStyle w:val="ListParagraph"/>
        <w:numPr>
          <w:ilvl w:val="2"/>
          <w:numId w:val="3"/>
        </w:numPr>
      </w:pPr>
      <w:r w:rsidRPr="0049146A">
        <w:t>Ian and Melissa Bristowe-Browne</w:t>
      </w:r>
    </w:p>
    <w:p w14:paraId="13678B60" w14:textId="08C03CEC" w:rsidR="0049146A" w:rsidRPr="0049146A" w:rsidRDefault="0049146A" w:rsidP="0049146A">
      <w:pPr>
        <w:pStyle w:val="ListParagraph"/>
        <w:numPr>
          <w:ilvl w:val="2"/>
          <w:numId w:val="3"/>
        </w:numPr>
      </w:pPr>
      <w:r w:rsidRPr="0049146A">
        <w:t xml:space="preserve">Kelli Blackburn, kindly handed back and redrawn for Glenn and Elisma Hare </w:t>
      </w:r>
      <w:r>
        <w:t xml:space="preserve"> </w:t>
      </w:r>
    </w:p>
    <w:p w14:paraId="09620EDB" w14:textId="77777777" w:rsidR="0049146A" w:rsidRPr="0049146A" w:rsidRDefault="0049146A" w:rsidP="0049146A">
      <w:pPr>
        <w:spacing w:after="0" w:line="240" w:lineRule="auto"/>
        <w:ind w:firstLine="720"/>
        <w:rPr>
          <w:b/>
          <w:bCs/>
        </w:rPr>
      </w:pPr>
      <w:r w:rsidRPr="0049146A">
        <w:rPr>
          <w:b/>
          <w:bCs/>
        </w:rPr>
        <w:t>Main Raffle Prizes</w:t>
      </w:r>
    </w:p>
    <w:p w14:paraId="2063CF56" w14:textId="610D8B7A" w:rsidR="0049146A" w:rsidRPr="0049146A" w:rsidRDefault="0049146A" w:rsidP="0049146A">
      <w:pPr>
        <w:pStyle w:val="ListParagraph"/>
        <w:numPr>
          <w:ilvl w:val="2"/>
          <w:numId w:val="3"/>
        </w:numPr>
        <w:spacing w:after="0" w:line="240" w:lineRule="auto"/>
      </w:pPr>
      <w:r w:rsidRPr="0049146A">
        <w:t>Narelle and Allan Kohout</w:t>
      </w:r>
    </w:p>
    <w:p w14:paraId="3015E897" w14:textId="7786EA26" w:rsidR="0049146A" w:rsidRPr="0049146A" w:rsidRDefault="0049146A" w:rsidP="0049146A">
      <w:pPr>
        <w:pStyle w:val="ListParagraph"/>
        <w:numPr>
          <w:ilvl w:val="2"/>
          <w:numId w:val="3"/>
        </w:numPr>
        <w:spacing w:after="0" w:line="240" w:lineRule="auto"/>
      </w:pPr>
      <w:r w:rsidRPr="0049146A">
        <w:t xml:space="preserve">Dale Blackburn </w:t>
      </w:r>
    </w:p>
    <w:p w14:paraId="0F4C6CE6" w14:textId="6AD298AC" w:rsidR="0049146A" w:rsidRPr="0049146A" w:rsidRDefault="0049146A" w:rsidP="0049146A">
      <w:pPr>
        <w:pStyle w:val="ListParagraph"/>
        <w:numPr>
          <w:ilvl w:val="2"/>
          <w:numId w:val="3"/>
        </w:numPr>
        <w:spacing w:after="0" w:line="240" w:lineRule="auto"/>
        <w:rPr>
          <w:b/>
          <w:bCs/>
        </w:rPr>
      </w:pPr>
      <w:r w:rsidRPr="0049146A">
        <w:t xml:space="preserve">Hugo </w:t>
      </w:r>
      <w:r w:rsidR="00300658" w:rsidRPr="0049146A">
        <w:t>(</w:t>
      </w:r>
      <w:proofErr w:type="gramStart"/>
      <w:r w:rsidR="00300658" w:rsidRPr="0049146A">
        <w:t>Glenn</w:t>
      </w:r>
      <w:r w:rsidRPr="0049146A">
        <w:t xml:space="preserve"> )</w:t>
      </w:r>
      <w:proofErr w:type="gramEnd"/>
      <w:r w:rsidRPr="0049146A">
        <w:t xml:space="preserve"> Bennett</w:t>
      </w:r>
    </w:p>
    <w:p w14:paraId="34E8F713" w14:textId="7B99F306" w:rsidR="0049146A" w:rsidRDefault="0049146A" w:rsidP="0049146A">
      <w:pPr>
        <w:pStyle w:val="ListParagraph"/>
        <w:numPr>
          <w:ilvl w:val="2"/>
          <w:numId w:val="3"/>
        </w:numPr>
        <w:spacing w:after="0" w:line="240" w:lineRule="auto"/>
        <w:rPr>
          <w:b/>
          <w:bCs/>
        </w:rPr>
      </w:pPr>
      <w:r w:rsidRPr="0049146A">
        <w:lastRenderedPageBreak/>
        <w:t xml:space="preserve">Gordon Lawrence </w:t>
      </w:r>
      <w:r w:rsidR="00300658" w:rsidRPr="0049146A">
        <w:t>(W</w:t>
      </w:r>
      <w:r w:rsidRPr="0049146A">
        <w:t>/Screen Shade</w:t>
      </w:r>
      <w:r w:rsidRPr="0049146A">
        <w:rPr>
          <w:b/>
          <w:bCs/>
        </w:rPr>
        <w:t>)</w:t>
      </w:r>
    </w:p>
    <w:p w14:paraId="7EDF291C" w14:textId="77777777" w:rsidR="0049146A" w:rsidRPr="0049146A" w:rsidRDefault="0049146A" w:rsidP="0049146A">
      <w:pPr>
        <w:spacing w:after="0" w:line="240" w:lineRule="auto"/>
        <w:rPr>
          <w:b/>
          <w:bCs/>
        </w:rPr>
      </w:pPr>
    </w:p>
    <w:p w14:paraId="57018311" w14:textId="6CDE3DF1" w:rsidR="004E0BC3" w:rsidRPr="0049146A" w:rsidRDefault="004E0BC3" w:rsidP="00CF0700">
      <w:pPr>
        <w:pStyle w:val="ListParagraph"/>
        <w:numPr>
          <w:ilvl w:val="0"/>
          <w:numId w:val="3"/>
        </w:numPr>
        <w:rPr>
          <w:b/>
          <w:bCs/>
        </w:rPr>
      </w:pPr>
      <w:r>
        <w:rPr>
          <w:u w:val="single"/>
        </w:rPr>
        <w:t>June Run (7/6/26)</w:t>
      </w:r>
      <w:r>
        <w:t xml:space="preserve"> – The Lighthouse Restaurant, Cleveland. RSVP to Maria and Dave by 3 June </w:t>
      </w:r>
      <w:r w:rsidR="00300658">
        <w:t>2026</w:t>
      </w:r>
      <w:r w:rsidR="00300658" w:rsidRPr="002C7191">
        <w:t xml:space="preserve"> </w:t>
      </w:r>
      <w:r w:rsidR="00300658">
        <w:t>There</w:t>
      </w:r>
      <w:r w:rsidR="002C7191">
        <w:t xml:space="preserve"> will be another car club at the Beenleigh meeting point at the same time as MOCA. Please arrive at the meeting point at 9:40am. This will allow the other club to have left the location before we arrive.</w:t>
      </w:r>
    </w:p>
    <w:p w14:paraId="0A961DE9" w14:textId="374057DC" w:rsidR="0049146A" w:rsidRDefault="0049146A" w:rsidP="00CF0700">
      <w:pPr>
        <w:pStyle w:val="ListParagraph"/>
        <w:numPr>
          <w:ilvl w:val="0"/>
          <w:numId w:val="3"/>
        </w:numPr>
        <w:rPr>
          <w:b/>
          <w:bCs/>
        </w:rPr>
      </w:pPr>
      <w:r>
        <w:rPr>
          <w:u w:val="single"/>
        </w:rPr>
        <w:t>July Run (5/7/26)</w:t>
      </w:r>
      <w:r>
        <w:t xml:space="preserve"> – Hip Hops Brewers, Brendale. RSVP to Graeme &amp; Marie by 2</w:t>
      </w:r>
      <w:r w:rsidRPr="0049146A">
        <w:rPr>
          <w:vertAlign w:val="superscript"/>
        </w:rPr>
        <w:t>nd</w:t>
      </w:r>
      <w:r>
        <w:t xml:space="preserve"> July 2026</w:t>
      </w:r>
      <w:r w:rsidR="00DE6B3D">
        <w:t xml:space="preserve">.  </w:t>
      </w:r>
    </w:p>
    <w:p w14:paraId="21E28DFE" w14:textId="0E55911B" w:rsidR="00C70655" w:rsidRPr="00C44504" w:rsidRDefault="00C70655" w:rsidP="00C70655">
      <w:pPr>
        <w:pStyle w:val="ListParagraph"/>
        <w:numPr>
          <w:ilvl w:val="0"/>
          <w:numId w:val="3"/>
        </w:numPr>
        <w:rPr>
          <w:b/>
          <w:bCs/>
        </w:rPr>
      </w:pPr>
      <w:r w:rsidRPr="00C44504">
        <w:t>Details on the Events page of the website and through Facebook</w:t>
      </w:r>
    </w:p>
    <w:p w14:paraId="5AF6330C" w14:textId="77777777" w:rsidR="004E0BC3" w:rsidRDefault="004E0BC3" w:rsidP="004E0BC3">
      <w:pPr>
        <w:pStyle w:val="ListParagraph"/>
        <w:rPr>
          <w:color w:val="000000" w:themeColor="text1"/>
        </w:rPr>
      </w:pPr>
    </w:p>
    <w:p w14:paraId="618AB2D1" w14:textId="51F34429" w:rsidR="00D843DB" w:rsidRPr="004E0BC3" w:rsidRDefault="003A4B69" w:rsidP="004E0BC3">
      <w:pPr>
        <w:rPr>
          <w:color w:val="000000" w:themeColor="text1"/>
        </w:rPr>
      </w:pPr>
      <w:r w:rsidRPr="004E0BC3">
        <w:rPr>
          <w:b/>
          <w:bCs/>
          <w:color w:val="000000" w:themeColor="text1"/>
        </w:rPr>
        <w:t>Social Report</w:t>
      </w:r>
    </w:p>
    <w:p w14:paraId="08BE2084" w14:textId="2B72AFF5" w:rsidR="004E0BC3" w:rsidRPr="002C7191" w:rsidRDefault="00D843DB" w:rsidP="002C7191">
      <w:pPr>
        <w:pStyle w:val="ListParagraph"/>
        <w:numPr>
          <w:ilvl w:val="0"/>
          <w:numId w:val="17"/>
        </w:numPr>
        <w:rPr>
          <w:color w:val="000000" w:themeColor="text1"/>
        </w:rPr>
      </w:pPr>
      <w:r w:rsidRPr="002C7191">
        <w:rPr>
          <w:color w:val="000000" w:themeColor="text1"/>
          <w:u w:val="single"/>
        </w:rPr>
        <w:t xml:space="preserve">RACQ Motorfest </w:t>
      </w:r>
      <w:r w:rsidR="00E2717A" w:rsidRPr="002C7191">
        <w:rPr>
          <w:color w:val="000000" w:themeColor="text1"/>
          <w:u w:val="single"/>
        </w:rPr>
        <w:t>/ MOCA state concours</w:t>
      </w:r>
      <w:r w:rsidRPr="002C7191">
        <w:rPr>
          <w:color w:val="000000" w:themeColor="text1"/>
        </w:rPr>
        <w:t xml:space="preserve"> - June 14</w:t>
      </w:r>
      <w:r w:rsidRPr="002C7191">
        <w:rPr>
          <w:color w:val="000000" w:themeColor="text1"/>
          <w:vertAlign w:val="superscript"/>
        </w:rPr>
        <w:t>th</w:t>
      </w:r>
      <w:r w:rsidRPr="002C7191">
        <w:rPr>
          <w:color w:val="000000" w:themeColor="text1"/>
        </w:rPr>
        <w:t xml:space="preserve"> – </w:t>
      </w:r>
      <w:r w:rsidR="0049146A" w:rsidRPr="002C7191">
        <w:rPr>
          <w:color w:val="000000" w:themeColor="text1"/>
        </w:rPr>
        <w:t>Entries are now closed for event.  38 entries in total (12 in judging categories and 24 show and shine)</w:t>
      </w:r>
    </w:p>
    <w:p w14:paraId="4128AE06" w14:textId="77777777" w:rsidR="00262AE1" w:rsidRPr="002C7191" w:rsidRDefault="00262AE1" w:rsidP="002C7191">
      <w:pPr>
        <w:pStyle w:val="ListParagraph"/>
        <w:numPr>
          <w:ilvl w:val="0"/>
          <w:numId w:val="17"/>
        </w:numPr>
        <w:rPr>
          <w:color w:val="000000" w:themeColor="text1"/>
        </w:rPr>
      </w:pPr>
      <w:r w:rsidRPr="002C7191">
        <w:rPr>
          <w:color w:val="000000" w:themeColor="text1"/>
        </w:rPr>
        <w:t>All entrants should have received their information pack from RACQ in the mail.</w:t>
      </w:r>
    </w:p>
    <w:p w14:paraId="2E1DE60D" w14:textId="0977AC62" w:rsidR="0049146A" w:rsidRPr="002C7191" w:rsidRDefault="0049146A" w:rsidP="002C7191">
      <w:pPr>
        <w:pStyle w:val="ListParagraph"/>
        <w:numPr>
          <w:ilvl w:val="0"/>
          <w:numId w:val="17"/>
        </w:numPr>
        <w:rPr>
          <w:color w:val="000000" w:themeColor="text1"/>
        </w:rPr>
      </w:pPr>
      <w:r w:rsidRPr="002C7191">
        <w:rPr>
          <w:color w:val="000000" w:themeColor="text1"/>
        </w:rPr>
        <w:t>Information relating to access into RACQ site will be emailed</w:t>
      </w:r>
      <w:r w:rsidR="00262AE1" w:rsidRPr="002C7191">
        <w:rPr>
          <w:color w:val="000000" w:themeColor="text1"/>
        </w:rPr>
        <w:t xml:space="preserve"> from MOCA</w:t>
      </w:r>
      <w:r w:rsidRPr="002C7191">
        <w:rPr>
          <w:color w:val="000000" w:themeColor="text1"/>
        </w:rPr>
        <w:t xml:space="preserve"> to entrants in the next week.</w:t>
      </w:r>
    </w:p>
    <w:p w14:paraId="242222DC" w14:textId="1BC30D68" w:rsidR="00262AE1" w:rsidRDefault="00262AE1" w:rsidP="00262AE1">
      <w:pPr>
        <w:pStyle w:val="ListParagraph"/>
        <w:ind w:left="1440"/>
        <w:rPr>
          <w:color w:val="000000" w:themeColor="text1"/>
        </w:rPr>
      </w:pPr>
    </w:p>
    <w:p w14:paraId="360DB4B4" w14:textId="017C1089" w:rsidR="00252D51" w:rsidRPr="00603816" w:rsidRDefault="00252D51" w:rsidP="003B7AAE">
      <w:pPr>
        <w:pStyle w:val="ListParagraph"/>
        <w:numPr>
          <w:ilvl w:val="0"/>
          <w:numId w:val="15"/>
        </w:numPr>
        <w:rPr>
          <w:color w:val="000000" w:themeColor="text1"/>
          <w:u w:val="single"/>
        </w:rPr>
      </w:pPr>
      <w:r>
        <w:rPr>
          <w:color w:val="000000" w:themeColor="text1"/>
          <w:u w:val="single"/>
        </w:rPr>
        <w:t>All Ford Day 2026</w:t>
      </w:r>
      <w:r>
        <w:rPr>
          <w:color w:val="000000" w:themeColor="text1"/>
        </w:rPr>
        <w:t xml:space="preserve"> –</w:t>
      </w:r>
      <w:r w:rsidR="000B3834">
        <w:rPr>
          <w:color w:val="000000" w:themeColor="text1"/>
        </w:rPr>
        <w:t xml:space="preserve"> July 19</w:t>
      </w:r>
      <w:r w:rsidR="000B3834" w:rsidRPr="00603816">
        <w:rPr>
          <w:color w:val="000000" w:themeColor="text1"/>
          <w:vertAlign w:val="superscript"/>
        </w:rPr>
        <w:t>th</w:t>
      </w:r>
      <w:r w:rsidR="00603816">
        <w:rPr>
          <w:color w:val="000000" w:themeColor="text1"/>
        </w:rPr>
        <w:t xml:space="preserve">. Neil </w:t>
      </w:r>
      <w:r w:rsidR="00262AE1">
        <w:rPr>
          <w:color w:val="000000" w:themeColor="text1"/>
        </w:rPr>
        <w:t>has booked 35 car spaces for the club at this time.  Flyer will be sent out to members shortly.  Entry ticket information has not been released yet.  Club will advise details once they receive the information.  16 cars have confirmed attendance at this time.</w:t>
      </w:r>
    </w:p>
    <w:p w14:paraId="5288278C" w14:textId="77777777" w:rsidR="00603816" w:rsidRPr="00865E22" w:rsidRDefault="00603816" w:rsidP="00603816">
      <w:pPr>
        <w:pStyle w:val="ListParagraph"/>
        <w:rPr>
          <w:color w:val="000000" w:themeColor="text1"/>
          <w:u w:val="single"/>
        </w:rPr>
      </w:pPr>
    </w:p>
    <w:p w14:paraId="664601C3" w14:textId="77777777" w:rsidR="009F71E0" w:rsidRPr="009F71E0" w:rsidRDefault="00865E22" w:rsidP="003B7AAE">
      <w:pPr>
        <w:pStyle w:val="ListParagraph"/>
        <w:numPr>
          <w:ilvl w:val="0"/>
          <w:numId w:val="15"/>
        </w:numPr>
        <w:rPr>
          <w:color w:val="000000" w:themeColor="text1"/>
          <w:u w:val="single"/>
        </w:rPr>
      </w:pPr>
      <w:r>
        <w:rPr>
          <w:color w:val="000000" w:themeColor="text1"/>
          <w:u w:val="single"/>
        </w:rPr>
        <w:t>Upcoming Events of interest</w:t>
      </w:r>
      <w:r>
        <w:rPr>
          <w:color w:val="000000" w:themeColor="text1"/>
        </w:rPr>
        <w:t xml:space="preserve"> </w:t>
      </w:r>
    </w:p>
    <w:p w14:paraId="2CECAB70" w14:textId="253D4A4F" w:rsidR="009F71E0" w:rsidRPr="009F71E0" w:rsidRDefault="00865E22" w:rsidP="009F71E0">
      <w:pPr>
        <w:pStyle w:val="ListParagraph"/>
        <w:numPr>
          <w:ilvl w:val="1"/>
          <w:numId w:val="15"/>
        </w:numPr>
        <w:rPr>
          <w:color w:val="000000" w:themeColor="text1"/>
          <w:u w:val="single"/>
        </w:rPr>
      </w:pPr>
      <w:r>
        <w:rPr>
          <w:color w:val="000000" w:themeColor="text1"/>
        </w:rPr>
        <w:t xml:space="preserve">Beachfest – </w:t>
      </w:r>
      <w:r w:rsidR="007A56E2">
        <w:rPr>
          <w:color w:val="000000" w:themeColor="text1"/>
        </w:rPr>
        <w:t>27</w:t>
      </w:r>
      <w:r w:rsidR="007A56E2" w:rsidRPr="007A56E2">
        <w:rPr>
          <w:color w:val="000000" w:themeColor="text1"/>
          <w:vertAlign w:val="superscript"/>
        </w:rPr>
        <w:t>th</w:t>
      </w:r>
      <w:r w:rsidR="007A56E2">
        <w:rPr>
          <w:color w:val="000000" w:themeColor="text1"/>
        </w:rPr>
        <w:t xml:space="preserve"> May to 31</w:t>
      </w:r>
      <w:r w:rsidR="007A56E2" w:rsidRPr="007A56E2">
        <w:rPr>
          <w:color w:val="000000" w:themeColor="text1"/>
          <w:vertAlign w:val="superscript"/>
        </w:rPr>
        <w:t>st</w:t>
      </w:r>
      <w:r w:rsidR="007A56E2">
        <w:rPr>
          <w:color w:val="000000" w:themeColor="text1"/>
        </w:rPr>
        <w:t xml:space="preserve"> May 2026</w:t>
      </w:r>
    </w:p>
    <w:p w14:paraId="63169574" w14:textId="4DEA4B0F" w:rsidR="009F71E0" w:rsidRPr="00603816" w:rsidRDefault="009F71E0" w:rsidP="00E2717A">
      <w:pPr>
        <w:pStyle w:val="ListParagraph"/>
        <w:numPr>
          <w:ilvl w:val="1"/>
          <w:numId w:val="15"/>
        </w:numPr>
        <w:rPr>
          <w:color w:val="000000" w:themeColor="text1"/>
          <w:u w:val="single"/>
        </w:rPr>
      </w:pPr>
      <w:r>
        <w:rPr>
          <w:color w:val="000000" w:themeColor="text1"/>
        </w:rPr>
        <w:t>Cooly Rocks</w:t>
      </w:r>
      <w:r w:rsidR="00E2717A">
        <w:rPr>
          <w:color w:val="000000" w:themeColor="text1"/>
        </w:rPr>
        <w:t xml:space="preserve"> </w:t>
      </w:r>
      <w:r w:rsidR="00300658">
        <w:rPr>
          <w:color w:val="000000" w:themeColor="text1"/>
        </w:rPr>
        <w:t>- 3</w:t>
      </w:r>
      <w:r w:rsidR="00E2717A" w:rsidRPr="00E2717A">
        <w:rPr>
          <w:color w:val="000000" w:themeColor="text1"/>
          <w:vertAlign w:val="superscript"/>
        </w:rPr>
        <w:t>rd</w:t>
      </w:r>
      <w:r w:rsidR="00E2717A">
        <w:rPr>
          <w:color w:val="000000" w:themeColor="text1"/>
        </w:rPr>
        <w:t xml:space="preserve"> to </w:t>
      </w:r>
      <w:r>
        <w:rPr>
          <w:color w:val="000000" w:themeColor="text1"/>
        </w:rPr>
        <w:t>7</w:t>
      </w:r>
      <w:r w:rsidR="00E2717A" w:rsidRPr="00E2717A">
        <w:rPr>
          <w:color w:val="000000" w:themeColor="text1"/>
          <w:vertAlign w:val="superscript"/>
        </w:rPr>
        <w:t>th</w:t>
      </w:r>
      <w:r w:rsidR="00E2717A">
        <w:rPr>
          <w:color w:val="000000" w:themeColor="text1"/>
        </w:rPr>
        <w:t xml:space="preserve"> </w:t>
      </w:r>
      <w:r>
        <w:rPr>
          <w:color w:val="000000" w:themeColor="text1"/>
        </w:rPr>
        <w:t>June 2026</w:t>
      </w:r>
    </w:p>
    <w:p w14:paraId="0405DC4D" w14:textId="77777777" w:rsidR="00E2717A" w:rsidRPr="00E2717A" w:rsidRDefault="00D843DB" w:rsidP="009F71E0">
      <w:pPr>
        <w:pStyle w:val="ListParagraph"/>
        <w:numPr>
          <w:ilvl w:val="1"/>
          <w:numId w:val="15"/>
        </w:numPr>
        <w:rPr>
          <w:color w:val="000000" w:themeColor="text1"/>
          <w:u w:val="single"/>
        </w:rPr>
      </w:pPr>
      <w:r>
        <w:rPr>
          <w:color w:val="000000" w:themeColor="text1"/>
        </w:rPr>
        <w:t>M</w:t>
      </w:r>
      <w:r w:rsidR="009F71E0">
        <w:rPr>
          <w:color w:val="000000" w:themeColor="text1"/>
        </w:rPr>
        <w:t>a</w:t>
      </w:r>
      <w:r>
        <w:rPr>
          <w:color w:val="000000" w:themeColor="text1"/>
        </w:rPr>
        <w:t xml:space="preserve">l Wood Automotive Day </w:t>
      </w:r>
      <w:r w:rsidR="00E2717A">
        <w:rPr>
          <w:color w:val="000000" w:themeColor="text1"/>
        </w:rPr>
        <w:t>– 18</w:t>
      </w:r>
      <w:r w:rsidR="00E2717A" w:rsidRPr="00E2717A">
        <w:rPr>
          <w:color w:val="000000" w:themeColor="text1"/>
          <w:vertAlign w:val="superscript"/>
        </w:rPr>
        <w:t>th</w:t>
      </w:r>
      <w:r w:rsidR="00E2717A">
        <w:rPr>
          <w:color w:val="000000" w:themeColor="text1"/>
        </w:rPr>
        <w:t xml:space="preserve"> July 2026</w:t>
      </w:r>
      <w:r w:rsidR="00E2717A" w:rsidRPr="00E2717A">
        <w:rPr>
          <w:color w:val="000000" w:themeColor="text1"/>
        </w:rPr>
        <w:t xml:space="preserve"> </w:t>
      </w:r>
    </w:p>
    <w:p w14:paraId="6A024083" w14:textId="3A26634D" w:rsidR="00603816" w:rsidRPr="00603816" w:rsidRDefault="00E2717A" w:rsidP="00603816">
      <w:pPr>
        <w:pStyle w:val="ListParagraph"/>
        <w:numPr>
          <w:ilvl w:val="1"/>
          <w:numId w:val="15"/>
        </w:numPr>
        <w:rPr>
          <w:color w:val="000000" w:themeColor="text1"/>
          <w:u w:val="single"/>
        </w:rPr>
      </w:pPr>
      <w:r>
        <w:rPr>
          <w:color w:val="000000" w:themeColor="text1"/>
        </w:rPr>
        <w:t>Mopar - 26</w:t>
      </w:r>
      <w:r w:rsidRPr="00865E22">
        <w:rPr>
          <w:color w:val="000000" w:themeColor="text1"/>
          <w:vertAlign w:val="superscript"/>
        </w:rPr>
        <w:t>th</w:t>
      </w:r>
      <w:r>
        <w:rPr>
          <w:color w:val="000000" w:themeColor="text1"/>
        </w:rPr>
        <w:t xml:space="preserve"> July 2026</w:t>
      </w:r>
    </w:p>
    <w:p w14:paraId="6E286CE7" w14:textId="77777777" w:rsidR="00603816" w:rsidRPr="00603816" w:rsidRDefault="00603816" w:rsidP="00603816">
      <w:pPr>
        <w:pStyle w:val="ListParagraph"/>
        <w:ind w:left="1440"/>
        <w:rPr>
          <w:color w:val="000000" w:themeColor="text1"/>
          <w:u w:val="single"/>
        </w:rPr>
      </w:pPr>
    </w:p>
    <w:p w14:paraId="4827008A" w14:textId="27A79453" w:rsidR="00D843DB" w:rsidRPr="008A493A" w:rsidRDefault="00D843DB" w:rsidP="00D843DB">
      <w:pPr>
        <w:pStyle w:val="ListParagraph"/>
        <w:numPr>
          <w:ilvl w:val="0"/>
          <w:numId w:val="15"/>
        </w:numPr>
        <w:rPr>
          <w:color w:val="000000" w:themeColor="text1"/>
          <w:u w:val="single"/>
        </w:rPr>
      </w:pPr>
      <w:r w:rsidRPr="008B2A18">
        <w:rPr>
          <w:color w:val="000000" w:themeColor="text1"/>
          <w:u w:val="single"/>
        </w:rPr>
        <w:t>2026 Christmas Party</w:t>
      </w:r>
      <w:r>
        <w:rPr>
          <w:color w:val="000000" w:themeColor="text1"/>
        </w:rPr>
        <w:t xml:space="preserve"> - will be at Kedron Wavell Services. Date has been booked for November 21</w:t>
      </w:r>
      <w:r w:rsidR="00300658" w:rsidRPr="00C973A2">
        <w:rPr>
          <w:color w:val="000000" w:themeColor="text1"/>
          <w:vertAlign w:val="superscript"/>
        </w:rPr>
        <w:t>st</w:t>
      </w:r>
      <w:r w:rsidR="00300658">
        <w:rPr>
          <w:color w:val="000000" w:themeColor="text1"/>
          <w:vertAlign w:val="superscript"/>
        </w:rPr>
        <w:t>.</w:t>
      </w:r>
      <w:r w:rsidR="009F71E0">
        <w:rPr>
          <w:color w:val="000000" w:themeColor="text1"/>
        </w:rPr>
        <w:t xml:space="preserve"> Marice is taking names for those interested now, payment </w:t>
      </w:r>
      <w:r w:rsidR="00FC7B67">
        <w:rPr>
          <w:color w:val="000000" w:themeColor="text1"/>
        </w:rPr>
        <w:t>is not required yet.</w:t>
      </w:r>
    </w:p>
    <w:p w14:paraId="5C0D5FF8" w14:textId="34AA5E15" w:rsidR="00AF26D9" w:rsidRPr="00EB2ECA" w:rsidRDefault="00AF26D9" w:rsidP="00AF26D9">
      <w:r w:rsidRPr="00EB2ECA">
        <w:rPr>
          <w:b/>
          <w:bCs/>
        </w:rPr>
        <w:t>General Business</w:t>
      </w:r>
      <w:r w:rsidRPr="00EB2ECA">
        <w:t xml:space="preserve"> (may not be in order of discussion)</w:t>
      </w:r>
    </w:p>
    <w:p w14:paraId="5F135D42" w14:textId="78F9B4EB" w:rsidR="000B0DDF" w:rsidRPr="00603816" w:rsidRDefault="00252D51" w:rsidP="00603816">
      <w:pPr>
        <w:pStyle w:val="ListParagraph"/>
        <w:numPr>
          <w:ilvl w:val="0"/>
          <w:numId w:val="11"/>
        </w:numPr>
        <w:rPr>
          <w:u w:val="single"/>
        </w:rPr>
      </w:pPr>
      <w:r w:rsidRPr="00D843DB">
        <w:rPr>
          <w:u w:val="single"/>
        </w:rPr>
        <w:t>Hervey Bay Whale Watching Event</w:t>
      </w:r>
      <w:r>
        <w:t xml:space="preserve"> – </w:t>
      </w:r>
      <w:r w:rsidR="008B2A18">
        <w:t>Event to be held 28</w:t>
      </w:r>
      <w:r w:rsidR="008B2A18" w:rsidRPr="00D843DB">
        <w:rPr>
          <w:vertAlign w:val="superscript"/>
        </w:rPr>
        <w:t>th</w:t>
      </w:r>
      <w:r w:rsidR="008B2A18">
        <w:t xml:space="preserve"> to 30</w:t>
      </w:r>
      <w:r w:rsidR="008B2A18" w:rsidRPr="00D843DB">
        <w:rPr>
          <w:vertAlign w:val="superscript"/>
        </w:rPr>
        <w:t>th</w:t>
      </w:r>
      <w:r w:rsidR="008B2A18">
        <w:t xml:space="preserve"> August 2026.    </w:t>
      </w:r>
      <w:r w:rsidR="00D843DB">
        <w:t xml:space="preserve">Currently </w:t>
      </w:r>
      <w:r w:rsidR="00603816">
        <w:t>32</w:t>
      </w:r>
      <w:r w:rsidR="00D843DB">
        <w:t xml:space="preserve"> people attendin</w:t>
      </w:r>
      <w:r w:rsidR="00E2717A">
        <w:t xml:space="preserve">g. </w:t>
      </w:r>
      <w:r w:rsidR="00262AE1">
        <w:t xml:space="preserve">There is still </w:t>
      </w:r>
      <w:r w:rsidR="002C7191">
        <w:t xml:space="preserve">time </w:t>
      </w:r>
      <w:r w:rsidR="00262AE1">
        <w:t xml:space="preserve">to book if you would like to attend. </w:t>
      </w:r>
      <w:r w:rsidR="000B0DDF">
        <w:t>Please RSVP to Dave and Maria (run coordinators).</w:t>
      </w:r>
    </w:p>
    <w:p w14:paraId="6DC342BE" w14:textId="231B18FA" w:rsidR="000610D8" w:rsidRDefault="000610D8" w:rsidP="00603816">
      <w:pPr>
        <w:pStyle w:val="ListParagraph"/>
        <w:numPr>
          <w:ilvl w:val="0"/>
          <w:numId w:val="11"/>
        </w:numPr>
        <w:rPr>
          <w:color w:val="000000" w:themeColor="text1"/>
        </w:rPr>
      </w:pPr>
      <w:r>
        <w:rPr>
          <w:color w:val="000000" w:themeColor="text1"/>
          <w:u w:val="single"/>
        </w:rPr>
        <w:t>Clubhouse Maintenance</w:t>
      </w:r>
      <w:r>
        <w:rPr>
          <w:color w:val="000000" w:themeColor="text1"/>
        </w:rPr>
        <w:t xml:space="preserve"> </w:t>
      </w:r>
      <w:r w:rsidR="00300658">
        <w:rPr>
          <w:color w:val="000000" w:themeColor="text1"/>
        </w:rPr>
        <w:t>- Work</w:t>
      </w:r>
      <w:r w:rsidR="00262AE1">
        <w:rPr>
          <w:color w:val="000000" w:themeColor="text1"/>
        </w:rPr>
        <w:t xml:space="preserve"> has now commenced.  Julia to organise</w:t>
      </w:r>
      <w:r w:rsidR="002C7191">
        <w:rPr>
          <w:color w:val="000000" w:themeColor="text1"/>
        </w:rPr>
        <w:t xml:space="preserve"> an</w:t>
      </w:r>
      <w:r w:rsidR="00262AE1">
        <w:rPr>
          <w:color w:val="000000" w:themeColor="text1"/>
        </w:rPr>
        <w:t xml:space="preserve"> alternate venue for next </w:t>
      </w:r>
      <w:r w:rsidR="00300658">
        <w:rPr>
          <w:color w:val="000000" w:themeColor="text1"/>
        </w:rPr>
        <w:t>month’s</w:t>
      </w:r>
      <w:r w:rsidR="00262AE1">
        <w:rPr>
          <w:color w:val="000000" w:themeColor="text1"/>
        </w:rPr>
        <w:t xml:space="preserve"> general meeting in case work has not been completed by then.  Email will be sent to members advising location.</w:t>
      </w:r>
    </w:p>
    <w:p w14:paraId="7677EA52" w14:textId="6AEF6839" w:rsidR="00262AE1" w:rsidRDefault="00262AE1" w:rsidP="00603816">
      <w:pPr>
        <w:pStyle w:val="ListParagraph"/>
        <w:numPr>
          <w:ilvl w:val="0"/>
          <w:numId w:val="11"/>
        </w:numPr>
        <w:rPr>
          <w:color w:val="000000" w:themeColor="text1"/>
        </w:rPr>
      </w:pPr>
      <w:r>
        <w:rPr>
          <w:color w:val="000000" w:themeColor="text1"/>
          <w:u w:val="single"/>
        </w:rPr>
        <w:t>September Club run</w:t>
      </w:r>
      <w:r>
        <w:rPr>
          <w:color w:val="000000" w:themeColor="text1"/>
        </w:rPr>
        <w:t xml:space="preserve"> – The run currently falls on </w:t>
      </w:r>
      <w:r w:rsidR="00300658">
        <w:rPr>
          <w:color w:val="000000" w:themeColor="text1"/>
        </w:rPr>
        <w:t>Father’s Day</w:t>
      </w:r>
      <w:r>
        <w:rPr>
          <w:color w:val="000000" w:themeColor="text1"/>
        </w:rPr>
        <w:t xml:space="preserve"> (6/9/26).  It has been proposed that the run be moved to Sunday 13/09/26.  Members approved this date change by show of hands.</w:t>
      </w:r>
    </w:p>
    <w:p w14:paraId="31C9AB68" w14:textId="2D967CF2" w:rsidR="00DE6B3D" w:rsidRPr="00DE6B3D" w:rsidRDefault="00DE6B3D" w:rsidP="00BB142C">
      <w:pPr>
        <w:pStyle w:val="ListParagraph"/>
        <w:numPr>
          <w:ilvl w:val="0"/>
          <w:numId w:val="11"/>
        </w:numPr>
        <w:rPr>
          <w:b/>
          <w:bCs/>
        </w:rPr>
      </w:pPr>
      <w:r w:rsidRPr="00DE6B3D">
        <w:rPr>
          <w:color w:val="000000" w:themeColor="text1"/>
          <w:u w:val="single"/>
        </w:rPr>
        <w:t>Christmas Party</w:t>
      </w:r>
      <w:r w:rsidRPr="00DE6B3D">
        <w:rPr>
          <w:color w:val="000000" w:themeColor="text1"/>
        </w:rPr>
        <w:t xml:space="preserve"> </w:t>
      </w:r>
      <w:r w:rsidR="00300658" w:rsidRPr="00DE6B3D">
        <w:rPr>
          <w:color w:val="000000" w:themeColor="text1"/>
        </w:rPr>
        <w:t>- Traditionally</w:t>
      </w:r>
      <w:r w:rsidRPr="00DE6B3D">
        <w:rPr>
          <w:color w:val="000000" w:themeColor="text1"/>
        </w:rPr>
        <w:t xml:space="preserve"> MOCA reimburses members 50% of the cost for the Christmas party on the night</w:t>
      </w:r>
      <w:r>
        <w:rPr>
          <w:color w:val="000000" w:themeColor="text1"/>
        </w:rPr>
        <w:t xml:space="preserve">. This year the cost per member (and their partner) is $60.00 per head.  It has been recommended to simply charge members for their </w:t>
      </w:r>
      <w:r w:rsidR="00300658">
        <w:rPr>
          <w:color w:val="000000" w:themeColor="text1"/>
        </w:rPr>
        <w:t>out-of-pocket</w:t>
      </w:r>
      <w:r>
        <w:rPr>
          <w:color w:val="000000" w:themeColor="text1"/>
        </w:rPr>
        <w:t xml:space="preserve"> cost instead of having them pay the full cost and get reimbursed on the night.</w:t>
      </w:r>
    </w:p>
    <w:p w14:paraId="4F72B331" w14:textId="77777777" w:rsidR="00DE6B3D" w:rsidRDefault="00DE6B3D" w:rsidP="00DE6B3D">
      <w:pPr>
        <w:pStyle w:val="ListParagraph"/>
        <w:rPr>
          <w:color w:val="000000" w:themeColor="text1"/>
          <w:u w:val="single"/>
        </w:rPr>
      </w:pPr>
    </w:p>
    <w:p w14:paraId="0D0DBC38" w14:textId="0934DE3A" w:rsidR="00DE6B3D" w:rsidRDefault="00DE6B3D" w:rsidP="00DE6B3D">
      <w:pPr>
        <w:pStyle w:val="ListParagraph"/>
        <w:rPr>
          <w:color w:val="000000" w:themeColor="text1"/>
        </w:rPr>
      </w:pPr>
      <w:r>
        <w:rPr>
          <w:color w:val="000000" w:themeColor="text1"/>
        </w:rPr>
        <w:t>It was put to members that the costs be as follows:</w:t>
      </w:r>
    </w:p>
    <w:p w14:paraId="043B621F" w14:textId="741601E1" w:rsidR="00DE6B3D" w:rsidRPr="00DE6B3D" w:rsidRDefault="00DE6B3D" w:rsidP="00DE6B3D">
      <w:pPr>
        <w:pStyle w:val="ListParagraph"/>
        <w:numPr>
          <w:ilvl w:val="2"/>
          <w:numId w:val="11"/>
        </w:numPr>
        <w:rPr>
          <w:b/>
          <w:bCs/>
        </w:rPr>
      </w:pPr>
      <w:r>
        <w:rPr>
          <w:b/>
          <w:bCs/>
        </w:rPr>
        <w:t>$30.00</w:t>
      </w:r>
      <w:r>
        <w:t xml:space="preserve"> per member</w:t>
      </w:r>
    </w:p>
    <w:p w14:paraId="0A605571" w14:textId="637D25D5" w:rsidR="00DE6B3D" w:rsidRPr="00DE6B3D" w:rsidRDefault="00DE6B3D" w:rsidP="00DE6B3D">
      <w:pPr>
        <w:pStyle w:val="ListParagraph"/>
        <w:numPr>
          <w:ilvl w:val="2"/>
          <w:numId w:val="11"/>
        </w:numPr>
        <w:rPr>
          <w:b/>
          <w:bCs/>
        </w:rPr>
      </w:pPr>
      <w:r>
        <w:rPr>
          <w:b/>
          <w:bCs/>
        </w:rPr>
        <w:t xml:space="preserve">$30.00 </w:t>
      </w:r>
      <w:r>
        <w:t>per members partner</w:t>
      </w:r>
    </w:p>
    <w:p w14:paraId="3C8C1B4E" w14:textId="2F16C1E2" w:rsidR="00DE6B3D" w:rsidRPr="00DE6B3D" w:rsidRDefault="00DE6B3D" w:rsidP="00DE6B3D">
      <w:pPr>
        <w:pStyle w:val="ListParagraph"/>
        <w:numPr>
          <w:ilvl w:val="2"/>
          <w:numId w:val="11"/>
        </w:numPr>
        <w:rPr>
          <w:b/>
          <w:bCs/>
        </w:rPr>
      </w:pPr>
      <w:r>
        <w:rPr>
          <w:b/>
          <w:bCs/>
        </w:rPr>
        <w:t>$60.00</w:t>
      </w:r>
      <w:r>
        <w:t xml:space="preserve"> per additional guest / </w:t>
      </w:r>
      <w:r w:rsidR="00300658">
        <w:t>non-member</w:t>
      </w:r>
      <w:r>
        <w:t>.</w:t>
      </w:r>
    </w:p>
    <w:p w14:paraId="447C0065" w14:textId="03A4739D" w:rsidR="00DE6B3D" w:rsidRPr="00DE6B3D" w:rsidRDefault="00DE6B3D" w:rsidP="00DE6B3D">
      <w:pPr>
        <w:ind w:left="720"/>
      </w:pPr>
      <w:r>
        <w:lastRenderedPageBreak/>
        <w:t>The costs were approved by the membership via a show of hands.</w:t>
      </w:r>
    </w:p>
    <w:p w14:paraId="5BBD2F2D" w14:textId="77777777" w:rsidR="002C7191" w:rsidRDefault="002C7191" w:rsidP="002C7191">
      <w:pPr>
        <w:rPr>
          <w:b/>
          <w:bCs/>
        </w:rPr>
      </w:pPr>
    </w:p>
    <w:p w14:paraId="1DC9616F" w14:textId="0E97419F" w:rsidR="00F424CB" w:rsidRPr="002C7191" w:rsidRDefault="00962D88" w:rsidP="002C7191">
      <w:pPr>
        <w:rPr>
          <w:b/>
          <w:bCs/>
        </w:rPr>
      </w:pPr>
      <w:r w:rsidRPr="002C7191">
        <w:rPr>
          <w:b/>
          <w:bCs/>
        </w:rPr>
        <w:t xml:space="preserve">Meeting closed at </w:t>
      </w:r>
      <w:r w:rsidR="00F424CB" w:rsidRPr="002C7191">
        <w:rPr>
          <w:b/>
          <w:bCs/>
        </w:rPr>
        <w:t>8:</w:t>
      </w:r>
      <w:r w:rsidR="00AD73E9" w:rsidRPr="002C7191">
        <w:rPr>
          <w:b/>
          <w:bCs/>
        </w:rPr>
        <w:t>45pm</w:t>
      </w:r>
      <w:r w:rsidRPr="002C7191">
        <w:rPr>
          <w:b/>
          <w:bCs/>
        </w:rPr>
        <w:tab/>
      </w:r>
    </w:p>
    <w:p w14:paraId="31BDC656" w14:textId="02586B76" w:rsidR="00962D88" w:rsidRDefault="00962D88" w:rsidP="00BB142C">
      <w:pPr>
        <w:rPr>
          <w:b/>
          <w:bCs/>
        </w:rPr>
      </w:pPr>
      <w:r w:rsidRPr="006A22F2">
        <w:rPr>
          <w:b/>
          <w:bCs/>
        </w:rPr>
        <w:t xml:space="preserve">Next meeting </w:t>
      </w:r>
      <w:r w:rsidR="0017276D">
        <w:rPr>
          <w:b/>
          <w:bCs/>
        </w:rPr>
        <w:t>2</w:t>
      </w:r>
      <w:r w:rsidR="00AD73E9">
        <w:rPr>
          <w:b/>
          <w:bCs/>
        </w:rPr>
        <w:t>4</w:t>
      </w:r>
      <w:r w:rsidR="0017276D">
        <w:rPr>
          <w:b/>
          <w:bCs/>
        </w:rPr>
        <w:t>th</w:t>
      </w:r>
      <w:r w:rsidR="00696D66">
        <w:rPr>
          <w:b/>
          <w:bCs/>
        </w:rPr>
        <w:t xml:space="preserve"> </w:t>
      </w:r>
      <w:r w:rsidR="00AD73E9">
        <w:rPr>
          <w:b/>
          <w:bCs/>
        </w:rPr>
        <w:t>June</w:t>
      </w:r>
      <w:r w:rsidR="0017276D">
        <w:rPr>
          <w:b/>
          <w:bCs/>
        </w:rPr>
        <w:t xml:space="preserve"> </w:t>
      </w:r>
      <w:r w:rsidR="00865E22">
        <w:rPr>
          <w:b/>
          <w:bCs/>
        </w:rPr>
        <w:t>2026</w:t>
      </w:r>
      <w:r w:rsidR="0017276D">
        <w:rPr>
          <w:b/>
          <w:bCs/>
        </w:rPr>
        <w:t xml:space="preserve"> – </w:t>
      </w:r>
      <w:r w:rsidR="00AD73E9">
        <w:rPr>
          <w:b/>
          <w:bCs/>
        </w:rPr>
        <w:t xml:space="preserve">location </w:t>
      </w:r>
      <w:r w:rsidR="0017276D">
        <w:rPr>
          <w:b/>
          <w:bCs/>
        </w:rPr>
        <w:t>to be confirmed due to club house maintenance</w:t>
      </w:r>
    </w:p>
    <w:p w14:paraId="1FC26DCF" w14:textId="77777777" w:rsidR="002C7191" w:rsidRDefault="002C7191" w:rsidP="00BB142C">
      <w:pPr>
        <w:rPr>
          <w:b/>
          <w:bCs/>
        </w:rPr>
      </w:pPr>
    </w:p>
    <w:p w14:paraId="452E435F" w14:textId="2A4A114B" w:rsidR="002C7191" w:rsidRDefault="002C7191" w:rsidP="00BB142C">
      <w:r>
        <w:t>Note: Due to miscommunication by the Brisbane City Council, the clubhouse was already closed off as a construction site (work was not supposed to commence until Wednesday 27/05/26</w:t>
      </w:r>
      <w:r w:rsidR="00300658">
        <w:t>) The</w:t>
      </w:r>
      <w:r>
        <w:t xml:space="preserve"> meeting was instead held in the undercover area of the Meals on Wheels building.</w:t>
      </w:r>
    </w:p>
    <w:p w14:paraId="27871716" w14:textId="790B6C0F" w:rsidR="002C7191" w:rsidRPr="002C7191" w:rsidRDefault="002C7191" w:rsidP="00BB142C">
      <w:r>
        <w:t>While setting up for the meeting, Scott and Alan from Aeson Power provided us with a presentation about their new battery technology, which was warmly received by the members on the night.</w:t>
      </w:r>
    </w:p>
    <w:sectPr w:rsidR="002C7191" w:rsidRPr="002C7191" w:rsidSect="00AD1FC6">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594B"/>
    <w:multiLevelType w:val="hybridMultilevel"/>
    <w:tmpl w:val="CBC60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4C162A"/>
    <w:multiLevelType w:val="hybridMultilevel"/>
    <w:tmpl w:val="12DCF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CA642B"/>
    <w:multiLevelType w:val="hybridMultilevel"/>
    <w:tmpl w:val="ECFAD950"/>
    <w:lvl w:ilvl="0" w:tplc="5ACA9544">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CA3437D"/>
    <w:multiLevelType w:val="hybridMultilevel"/>
    <w:tmpl w:val="A56EE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6E59DD"/>
    <w:multiLevelType w:val="hybridMultilevel"/>
    <w:tmpl w:val="80CEC6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7C56F1"/>
    <w:multiLevelType w:val="hybridMultilevel"/>
    <w:tmpl w:val="C55862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5E6C9A"/>
    <w:multiLevelType w:val="hybridMultilevel"/>
    <w:tmpl w:val="2A5EA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196206"/>
    <w:multiLevelType w:val="hybridMultilevel"/>
    <w:tmpl w:val="9A3ED6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25552A"/>
    <w:multiLevelType w:val="hybridMultilevel"/>
    <w:tmpl w:val="0194F8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104050"/>
    <w:multiLevelType w:val="hybridMultilevel"/>
    <w:tmpl w:val="E19CD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7831AB"/>
    <w:multiLevelType w:val="hybridMultilevel"/>
    <w:tmpl w:val="505C41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8EF2A49"/>
    <w:multiLevelType w:val="hybridMultilevel"/>
    <w:tmpl w:val="EA9E3E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1197BC1"/>
    <w:multiLevelType w:val="hybridMultilevel"/>
    <w:tmpl w:val="EED2AE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6D41E3"/>
    <w:multiLevelType w:val="hybridMultilevel"/>
    <w:tmpl w:val="E26E17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37A1403"/>
    <w:multiLevelType w:val="hybridMultilevel"/>
    <w:tmpl w:val="F49E0F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8490C48"/>
    <w:multiLevelType w:val="hybridMultilevel"/>
    <w:tmpl w:val="FABCC2F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AD5216"/>
    <w:multiLevelType w:val="hybridMultilevel"/>
    <w:tmpl w:val="DBB2F8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87507433">
    <w:abstractNumId w:val="10"/>
  </w:num>
  <w:num w:numId="2" w16cid:durableId="369455398">
    <w:abstractNumId w:val="0"/>
  </w:num>
  <w:num w:numId="3" w16cid:durableId="368991188">
    <w:abstractNumId w:val="5"/>
  </w:num>
  <w:num w:numId="4" w16cid:durableId="565148137">
    <w:abstractNumId w:val="6"/>
  </w:num>
  <w:num w:numId="5" w16cid:durableId="176387025">
    <w:abstractNumId w:val="13"/>
  </w:num>
  <w:num w:numId="6" w16cid:durableId="788938788">
    <w:abstractNumId w:val="16"/>
  </w:num>
  <w:num w:numId="7" w16cid:durableId="1344166242">
    <w:abstractNumId w:val="11"/>
  </w:num>
  <w:num w:numId="8" w16cid:durableId="1056781672">
    <w:abstractNumId w:val="3"/>
  </w:num>
  <w:num w:numId="9" w16cid:durableId="613558732">
    <w:abstractNumId w:val="7"/>
  </w:num>
  <w:num w:numId="10" w16cid:durableId="1274556271">
    <w:abstractNumId w:val="15"/>
  </w:num>
  <w:num w:numId="11" w16cid:durableId="1750228769">
    <w:abstractNumId w:val="8"/>
  </w:num>
  <w:num w:numId="12" w16cid:durableId="711730425">
    <w:abstractNumId w:val="1"/>
  </w:num>
  <w:num w:numId="13" w16cid:durableId="1051224767">
    <w:abstractNumId w:val="14"/>
  </w:num>
  <w:num w:numId="14" w16cid:durableId="804590300">
    <w:abstractNumId w:val="2"/>
  </w:num>
  <w:num w:numId="15" w16cid:durableId="2056392361">
    <w:abstractNumId w:val="4"/>
  </w:num>
  <w:num w:numId="16" w16cid:durableId="449276987">
    <w:abstractNumId w:val="12"/>
  </w:num>
  <w:num w:numId="17" w16cid:durableId="11326000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114"/>
    <w:rsid w:val="00000796"/>
    <w:rsid w:val="00001C65"/>
    <w:rsid w:val="00003653"/>
    <w:rsid w:val="00007184"/>
    <w:rsid w:val="00010C55"/>
    <w:rsid w:val="00016536"/>
    <w:rsid w:val="00022CA3"/>
    <w:rsid w:val="000349FD"/>
    <w:rsid w:val="00035A08"/>
    <w:rsid w:val="00041AB3"/>
    <w:rsid w:val="000553D3"/>
    <w:rsid w:val="000610D8"/>
    <w:rsid w:val="000614C6"/>
    <w:rsid w:val="000644F4"/>
    <w:rsid w:val="000657B1"/>
    <w:rsid w:val="00080C77"/>
    <w:rsid w:val="00086EB2"/>
    <w:rsid w:val="00087502"/>
    <w:rsid w:val="00091F4F"/>
    <w:rsid w:val="0009210C"/>
    <w:rsid w:val="000922DE"/>
    <w:rsid w:val="00093A2D"/>
    <w:rsid w:val="000A3504"/>
    <w:rsid w:val="000A3955"/>
    <w:rsid w:val="000B0DDF"/>
    <w:rsid w:val="000B3834"/>
    <w:rsid w:val="000B3D6F"/>
    <w:rsid w:val="000B5A6C"/>
    <w:rsid w:val="000C1B6D"/>
    <w:rsid w:val="000C2CDE"/>
    <w:rsid w:val="000C796C"/>
    <w:rsid w:val="000D4C04"/>
    <w:rsid w:val="000E1261"/>
    <w:rsid w:val="000E2E73"/>
    <w:rsid w:val="000E6127"/>
    <w:rsid w:val="00104BFF"/>
    <w:rsid w:val="00106BEA"/>
    <w:rsid w:val="00122F53"/>
    <w:rsid w:val="00127595"/>
    <w:rsid w:val="00130654"/>
    <w:rsid w:val="00130E38"/>
    <w:rsid w:val="00137C5C"/>
    <w:rsid w:val="00137DAA"/>
    <w:rsid w:val="00156297"/>
    <w:rsid w:val="00161BBF"/>
    <w:rsid w:val="00164C9E"/>
    <w:rsid w:val="0017276D"/>
    <w:rsid w:val="00176AB0"/>
    <w:rsid w:val="00195AE9"/>
    <w:rsid w:val="001B14C8"/>
    <w:rsid w:val="001C2C12"/>
    <w:rsid w:val="001D150F"/>
    <w:rsid w:val="001D185B"/>
    <w:rsid w:val="00201197"/>
    <w:rsid w:val="00203A4B"/>
    <w:rsid w:val="00206444"/>
    <w:rsid w:val="002349F8"/>
    <w:rsid w:val="002428AC"/>
    <w:rsid w:val="00250E00"/>
    <w:rsid w:val="002528C4"/>
    <w:rsid w:val="00252D51"/>
    <w:rsid w:val="00254379"/>
    <w:rsid w:val="002629B0"/>
    <w:rsid w:val="00262AE1"/>
    <w:rsid w:val="0026566C"/>
    <w:rsid w:val="00273AC7"/>
    <w:rsid w:val="00274CBA"/>
    <w:rsid w:val="00277CB8"/>
    <w:rsid w:val="00281016"/>
    <w:rsid w:val="00281B7E"/>
    <w:rsid w:val="00287269"/>
    <w:rsid w:val="002924C6"/>
    <w:rsid w:val="002942E2"/>
    <w:rsid w:val="00297300"/>
    <w:rsid w:val="002B5AAB"/>
    <w:rsid w:val="002B67DC"/>
    <w:rsid w:val="002B6859"/>
    <w:rsid w:val="002C7191"/>
    <w:rsid w:val="002E65CA"/>
    <w:rsid w:val="002F3554"/>
    <w:rsid w:val="002F6F42"/>
    <w:rsid w:val="00300658"/>
    <w:rsid w:val="003452A7"/>
    <w:rsid w:val="0035517D"/>
    <w:rsid w:val="003634CE"/>
    <w:rsid w:val="00363D42"/>
    <w:rsid w:val="00365E22"/>
    <w:rsid w:val="00374A55"/>
    <w:rsid w:val="0037751E"/>
    <w:rsid w:val="00387E2F"/>
    <w:rsid w:val="00393393"/>
    <w:rsid w:val="003A063E"/>
    <w:rsid w:val="003A2147"/>
    <w:rsid w:val="003A300D"/>
    <w:rsid w:val="003A3F0F"/>
    <w:rsid w:val="003A4B69"/>
    <w:rsid w:val="003B0B6A"/>
    <w:rsid w:val="003B0FED"/>
    <w:rsid w:val="003B1F40"/>
    <w:rsid w:val="003B47B8"/>
    <w:rsid w:val="003B7AAE"/>
    <w:rsid w:val="003C214A"/>
    <w:rsid w:val="003D1C06"/>
    <w:rsid w:val="003D3509"/>
    <w:rsid w:val="003D6C7A"/>
    <w:rsid w:val="003E2995"/>
    <w:rsid w:val="003E3B60"/>
    <w:rsid w:val="003E75BB"/>
    <w:rsid w:val="003F6A72"/>
    <w:rsid w:val="00406D53"/>
    <w:rsid w:val="00407747"/>
    <w:rsid w:val="00423F59"/>
    <w:rsid w:val="004265D8"/>
    <w:rsid w:val="00437924"/>
    <w:rsid w:val="004445E9"/>
    <w:rsid w:val="00445DF5"/>
    <w:rsid w:val="00455229"/>
    <w:rsid w:val="00456C0C"/>
    <w:rsid w:val="004611BF"/>
    <w:rsid w:val="0046328E"/>
    <w:rsid w:val="004672CC"/>
    <w:rsid w:val="00476F27"/>
    <w:rsid w:val="0049146A"/>
    <w:rsid w:val="004A166C"/>
    <w:rsid w:val="004D238F"/>
    <w:rsid w:val="004D7D7B"/>
    <w:rsid w:val="004E0BC3"/>
    <w:rsid w:val="004E68A3"/>
    <w:rsid w:val="004E6C2C"/>
    <w:rsid w:val="004F24F7"/>
    <w:rsid w:val="004F4553"/>
    <w:rsid w:val="004F60DC"/>
    <w:rsid w:val="004F72A1"/>
    <w:rsid w:val="00515ED3"/>
    <w:rsid w:val="005324A3"/>
    <w:rsid w:val="00545584"/>
    <w:rsid w:val="0054684B"/>
    <w:rsid w:val="00550DCE"/>
    <w:rsid w:val="00556404"/>
    <w:rsid w:val="0056636E"/>
    <w:rsid w:val="00566E5D"/>
    <w:rsid w:val="0057196D"/>
    <w:rsid w:val="005821AB"/>
    <w:rsid w:val="00585BC1"/>
    <w:rsid w:val="0059340E"/>
    <w:rsid w:val="0059603F"/>
    <w:rsid w:val="00596091"/>
    <w:rsid w:val="00596A13"/>
    <w:rsid w:val="005A09D7"/>
    <w:rsid w:val="005A0A61"/>
    <w:rsid w:val="005A6B82"/>
    <w:rsid w:val="005F581B"/>
    <w:rsid w:val="0060312C"/>
    <w:rsid w:val="006035D3"/>
    <w:rsid w:val="00603816"/>
    <w:rsid w:val="006047D5"/>
    <w:rsid w:val="00607BAA"/>
    <w:rsid w:val="00613B32"/>
    <w:rsid w:val="00616350"/>
    <w:rsid w:val="00617ACF"/>
    <w:rsid w:val="00620869"/>
    <w:rsid w:val="006236A5"/>
    <w:rsid w:val="00642417"/>
    <w:rsid w:val="00642BF8"/>
    <w:rsid w:val="006519E2"/>
    <w:rsid w:val="0065259A"/>
    <w:rsid w:val="00657E0D"/>
    <w:rsid w:val="00661901"/>
    <w:rsid w:val="00683871"/>
    <w:rsid w:val="0068413B"/>
    <w:rsid w:val="00696D66"/>
    <w:rsid w:val="006A22F2"/>
    <w:rsid w:val="006B0844"/>
    <w:rsid w:val="006C2BEA"/>
    <w:rsid w:val="006D5436"/>
    <w:rsid w:val="006E0E92"/>
    <w:rsid w:val="006E2278"/>
    <w:rsid w:val="006E3EAC"/>
    <w:rsid w:val="006F1ADC"/>
    <w:rsid w:val="006F51FA"/>
    <w:rsid w:val="00706A11"/>
    <w:rsid w:val="007103D4"/>
    <w:rsid w:val="00725E54"/>
    <w:rsid w:val="0073392B"/>
    <w:rsid w:val="00735191"/>
    <w:rsid w:val="00735C13"/>
    <w:rsid w:val="0074502F"/>
    <w:rsid w:val="00753FAE"/>
    <w:rsid w:val="00755939"/>
    <w:rsid w:val="00761EFD"/>
    <w:rsid w:val="007654E5"/>
    <w:rsid w:val="00770F45"/>
    <w:rsid w:val="007713FC"/>
    <w:rsid w:val="00775CB8"/>
    <w:rsid w:val="00777257"/>
    <w:rsid w:val="007844A2"/>
    <w:rsid w:val="00787C36"/>
    <w:rsid w:val="007A56E2"/>
    <w:rsid w:val="007A6103"/>
    <w:rsid w:val="007A6659"/>
    <w:rsid w:val="007B1D8D"/>
    <w:rsid w:val="007C57A9"/>
    <w:rsid w:val="007D22C7"/>
    <w:rsid w:val="007E15CE"/>
    <w:rsid w:val="007E3DA8"/>
    <w:rsid w:val="007E6DD4"/>
    <w:rsid w:val="007E7466"/>
    <w:rsid w:val="007F311F"/>
    <w:rsid w:val="007F53EB"/>
    <w:rsid w:val="0081403E"/>
    <w:rsid w:val="00816214"/>
    <w:rsid w:val="00822546"/>
    <w:rsid w:val="00830143"/>
    <w:rsid w:val="00835220"/>
    <w:rsid w:val="00843A79"/>
    <w:rsid w:val="008526FF"/>
    <w:rsid w:val="00857BA6"/>
    <w:rsid w:val="00865E22"/>
    <w:rsid w:val="00867F8C"/>
    <w:rsid w:val="008716B2"/>
    <w:rsid w:val="008770F0"/>
    <w:rsid w:val="00877C41"/>
    <w:rsid w:val="00885285"/>
    <w:rsid w:val="008938D5"/>
    <w:rsid w:val="00895A5D"/>
    <w:rsid w:val="00895CB3"/>
    <w:rsid w:val="008A0153"/>
    <w:rsid w:val="008A1E49"/>
    <w:rsid w:val="008A493A"/>
    <w:rsid w:val="008B0422"/>
    <w:rsid w:val="008B1AAF"/>
    <w:rsid w:val="008B2A18"/>
    <w:rsid w:val="008B508C"/>
    <w:rsid w:val="008C1EF0"/>
    <w:rsid w:val="008C26DA"/>
    <w:rsid w:val="008C794D"/>
    <w:rsid w:val="008D5084"/>
    <w:rsid w:val="008D7AF7"/>
    <w:rsid w:val="008E4B65"/>
    <w:rsid w:val="008E7168"/>
    <w:rsid w:val="008F4CB2"/>
    <w:rsid w:val="00910B9C"/>
    <w:rsid w:val="00931A41"/>
    <w:rsid w:val="00933E7A"/>
    <w:rsid w:val="00934A49"/>
    <w:rsid w:val="009353F8"/>
    <w:rsid w:val="00945F0C"/>
    <w:rsid w:val="009616F3"/>
    <w:rsid w:val="00962D88"/>
    <w:rsid w:val="00962F77"/>
    <w:rsid w:val="009777AE"/>
    <w:rsid w:val="00980F60"/>
    <w:rsid w:val="00997238"/>
    <w:rsid w:val="009A52A0"/>
    <w:rsid w:val="009B17E3"/>
    <w:rsid w:val="009B1E3B"/>
    <w:rsid w:val="009B4742"/>
    <w:rsid w:val="009D4E21"/>
    <w:rsid w:val="009E19BA"/>
    <w:rsid w:val="009E516F"/>
    <w:rsid w:val="009F71E0"/>
    <w:rsid w:val="00A0313D"/>
    <w:rsid w:val="00A1335F"/>
    <w:rsid w:val="00A14E18"/>
    <w:rsid w:val="00A15DA0"/>
    <w:rsid w:val="00A26A8F"/>
    <w:rsid w:val="00A32270"/>
    <w:rsid w:val="00A3280C"/>
    <w:rsid w:val="00A500E5"/>
    <w:rsid w:val="00A50E45"/>
    <w:rsid w:val="00A710E9"/>
    <w:rsid w:val="00A9405B"/>
    <w:rsid w:val="00A950C6"/>
    <w:rsid w:val="00AA3CDA"/>
    <w:rsid w:val="00AC14BE"/>
    <w:rsid w:val="00AD1FC6"/>
    <w:rsid w:val="00AD386D"/>
    <w:rsid w:val="00AD73E9"/>
    <w:rsid w:val="00AD796D"/>
    <w:rsid w:val="00AF0767"/>
    <w:rsid w:val="00AF26D9"/>
    <w:rsid w:val="00B02C94"/>
    <w:rsid w:val="00B06984"/>
    <w:rsid w:val="00B071E4"/>
    <w:rsid w:val="00B30C93"/>
    <w:rsid w:val="00B45217"/>
    <w:rsid w:val="00B45C65"/>
    <w:rsid w:val="00B46AE0"/>
    <w:rsid w:val="00B616CF"/>
    <w:rsid w:val="00B64A94"/>
    <w:rsid w:val="00B76B88"/>
    <w:rsid w:val="00B83641"/>
    <w:rsid w:val="00B94B2D"/>
    <w:rsid w:val="00BA3CDF"/>
    <w:rsid w:val="00BB00A6"/>
    <w:rsid w:val="00BB142C"/>
    <w:rsid w:val="00BE176E"/>
    <w:rsid w:val="00BE5821"/>
    <w:rsid w:val="00BE6D4D"/>
    <w:rsid w:val="00BF1A67"/>
    <w:rsid w:val="00BF6E28"/>
    <w:rsid w:val="00C059A7"/>
    <w:rsid w:val="00C1271D"/>
    <w:rsid w:val="00C14746"/>
    <w:rsid w:val="00C25C22"/>
    <w:rsid w:val="00C261B6"/>
    <w:rsid w:val="00C321E1"/>
    <w:rsid w:val="00C342B2"/>
    <w:rsid w:val="00C4367D"/>
    <w:rsid w:val="00C44504"/>
    <w:rsid w:val="00C70655"/>
    <w:rsid w:val="00C734D7"/>
    <w:rsid w:val="00C8190B"/>
    <w:rsid w:val="00C81CA6"/>
    <w:rsid w:val="00C90251"/>
    <w:rsid w:val="00C959A0"/>
    <w:rsid w:val="00C973A2"/>
    <w:rsid w:val="00CA6114"/>
    <w:rsid w:val="00CA6550"/>
    <w:rsid w:val="00CB16A1"/>
    <w:rsid w:val="00CC1029"/>
    <w:rsid w:val="00CC30B2"/>
    <w:rsid w:val="00CD7E04"/>
    <w:rsid w:val="00CE61CC"/>
    <w:rsid w:val="00CF0700"/>
    <w:rsid w:val="00CF5E0C"/>
    <w:rsid w:val="00D07F4C"/>
    <w:rsid w:val="00D14EFA"/>
    <w:rsid w:val="00D15452"/>
    <w:rsid w:val="00D22A27"/>
    <w:rsid w:val="00D463E7"/>
    <w:rsid w:val="00D62AAD"/>
    <w:rsid w:val="00D71080"/>
    <w:rsid w:val="00D72B89"/>
    <w:rsid w:val="00D843DB"/>
    <w:rsid w:val="00DB39D3"/>
    <w:rsid w:val="00DC3622"/>
    <w:rsid w:val="00DC44A1"/>
    <w:rsid w:val="00DC62EC"/>
    <w:rsid w:val="00DC6BAC"/>
    <w:rsid w:val="00DE6B3D"/>
    <w:rsid w:val="00E01376"/>
    <w:rsid w:val="00E06A7E"/>
    <w:rsid w:val="00E20361"/>
    <w:rsid w:val="00E239C0"/>
    <w:rsid w:val="00E2717A"/>
    <w:rsid w:val="00E31420"/>
    <w:rsid w:val="00E33544"/>
    <w:rsid w:val="00E43014"/>
    <w:rsid w:val="00E6310F"/>
    <w:rsid w:val="00E714EC"/>
    <w:rsid w:val="00E73F6C"/>
    <w:rsid w:val="00E810E9"/>
    <w:rsid w:val="00EA170C"/>
    <w:rsid w:val="00EA49C7"/>
    <w:rsid w:val="00EA7014"/>
    <w:rsid w:val="00EB2ECA"/>
    <w:rsid w:val="00EB3B7F"/>
    <w:rsid w:val="00EB5F1A"/>
    <w:rsid w:val="00EB6627"/>
    <w:rsid w:val="00EC41B2"/>
    <w:rsid w:val="00ED0D2A"/>
    <w:rsid w:val="00ED34F3"/>
    <w:rsid w:val="00EE3976"/>
    <w:rsid w:val="00EF197D"/>
    <w:rsid w:val="00EF31A9"/>
    <w:rsid w:val="00EF69E7"/>
    <w:rsid w:val="00F064B2"/>
    <w:rsid w:val="00F10223"/>
    <w:rsid w:val="00F10C6E"/>
    <w:rsid w:val="00F1499B"/>
    <w:rsid w:val="00F236D4"/>
    <w:rsid w:val="00F41602"/>
    <w:rsid w:val="00F41DC6"/>
    <w:rsid w:val="00F424CB"/>
    <w:rsid w:val="00F44B0B"/>
    <w:rsid w:val="00F52F55"/>
    <w:rsid w:val="00F53EF9"/>
    <w:rsid w:val="00F55D4E"/>
    <w:rsid w:val="00F7645C"/>
    <w:rsid w:val="00F82266"/>
    <w:rsid w:val="00F83D82"/>
    <w:rsid w:val="00F87134"/>
    <w:rsid w:val="00FA0C7A"/>
    <w:rsid w:val="00FA12DA"/>
    <w:rsid w:val="00FA40E2"/>
    <w:rsid w:val="00FA54D5"/>
    <w:rsid w:val="00FB42BC"/>
    <w:rsid w:val="00FB4645"/>
    <w:rsid w:val="00FC7B67"/>
    <w:rsid w:val="00FD3141"/>
    <w:rsid w:val="00FD4E5D"/>
    <w:rsid w:val="00FD5F44"/>
    <w:rsid w:val="00FD77E5"/>
    <w:rsid w:val="00FE023A"/>
    <w:rsid w:val="00FE02B5"/>
    <w:rsid w:val="00FF2AA9"/>
    <w:rsid w:val="00FF2BCB"/>
    <w:rsid w:val="00FF407F"/>
    <w:rsid w:val="00FF49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F0D40"/>
  <w15:chartTrackingRefBased/>
  <w15:docId w15:val="{5D8E64D6-4ECF-46DE-85E2-A237AE74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08C"/>
    <w:pPr>
      <w:ind w:left="720"/>
      <w:contextualSpacing/>
    </w:pPr>
  </w:style>
  <w:style w:type="character" w:styleId="Hyperlink">
    <w:name w:val="Hyperlink"/>
    <w:basedOn w:val="DefaultParagraphFont"/>
    <w:uiPriority w:val="99"/>
    <w:unhideWhenUsed/>
    <w:rsid w:val="008C26DA"/>
    <w:rPr>
      <w:color w:val="0563C1" w:themeColor="hyperlink"/>
      <w:u w:val="single"/>
    </w:rPr>
  </w:style>
  <w:style w:type="character" w:styleId="UnresolvedMention">
    <w:name w:val="Unresolved Mention"/>
    <w:basedOn w:val="DefaultParagraphFont"/>
    <w:uiPriority w:val="99"/>
    <w:semiHidden/>
    <w:unhideWhenUsed/>
    <w:rsid w:val="008C2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FBA1E-5661-48DF-8834-9B63C105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873</Words>
  <Characters>4281</Characters>
  <Application>Microsoft Office Word</Application>
  <DocSecurity>0</DocSecurity>
  <Lines>99</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and Yo Holst</dc:creator>
  <cp:keywords/>
  <dc:description/>
  <cp:lastModifiedBy>Robyn Messenger</cp:lastModifiedBy>
  <cp:revision>3</cp:revision>
  <cp:lastPrinted>2026-05-30T00:50:00Z</cp:lastPrinted>
  <dcterms:created xsi:type="dcterms:W3CDTF">2026-05-30T01:37:00Z</dcterms:created>
  <dcterms:modified xsi:type="dcterms:W3CDTF">2026-06-01T05:50:00Z</dcterms:modified>
</cp:coreProperties>
</file>